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A41" w:rsidRDefault="000E7A41" w:rsidP="000E7A41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Российская Федерация</w:t>
      </w:r>
    </w:p>
    <w:p w:rsidR="000E7A41" w:rsidRDefault="000E7A41" w:rsidP="000E7A41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b/>
          <w:sz w:val="24"/>
        </w:rPr>
        <w:t>Унечский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район</w:t>
      </w:r>
    </w:p>
    <w:p w:rsidR="000E7A41" w:rsidRDefault="000E7A41" w:rsidP="000E7A41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сельское поселение </w:t>
      </w:r>
    </w:p>
    <w:p w:rsidR="000E7A41" w:rsidRDefault="000E7A41" w:rsidP="000E7A41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Березинская сельская администрация </w:t>
      </w:r>
    </w:p>
    <w:p w:rsidR="000E7A41" w:rsidRDefault="000E7A41" w:rsidP="000E7A41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32"/>
        </w:rPr>
      </w:pPr>
    </w:p>
    <w:p w:rsidR="000E7A41" w:rsidRDefault="000E7A41" w:rsidP="000E7A41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32"/>
        </w:rPr>
      </w:pPr>
      <w:r>
        <w:rPr>
          <w:rFonts w:ascii="Times New Roman" w:hAnsi="Times New Roman" w:cs="Times New Roman"/>
          <w:b/>
          <w:bCs/>
          <w:sz w:val="32"/>
        </w:rPr>
        <w:t>ПОСТАНОВЛЕНИЕ</w:t>
      </w:r>
    </w:p>
    <w:p w:rsidR="000E7A41" w:rsidRDefault="000E7A41" w:rsidP="000E7A41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</w:p>
    <w:p w:rsidR="000E7A41" w:rsidRDefault="000E7A41" w:rsidP="000E7A41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 13ноября  2015 года    №24</w:t>
      </w:r>
    </w:p>
    <w:p w:rsidR="000E7A41" w:rsidRDefault="000E7A41" w:rsidP="000E7A41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</w:t>
      </w:r>
      <w:proofErr w:type="gramStart"/>
      <w:r>
        <w:rPr>
          <w:rFonts w:ascii="Times New Roman" w:hAnsi="Times New Roman" w:cs="Times New Roman"/>
          <w:sz w:val="24"/>
        </w:rPr>
        <w:t>.Б</w:t>
      </w:r>
      <w:proofErr w:type="gramEnd"/>
      <w:r>
        <w:rPr>
          <w:rFonts w:ascii="Times New Roman" w:hAnsi="Times New Roman" w:cs="Times New Roman"/>
          <w:sz w:val="24"/>
        </w:rPr>
        <w:t xml:space="preserve">ерезина  </w:t>
      </w:r>
    </w:p>
    <w:p w:rsidR="000E7A41" w:rsidRDefault="000E7A41" w:rsidP="000E7A41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</w:p>
    <w:p w:rsidR="000E7A41" w:rsidRDefault="000E7A41" w:rsidP="000E7A41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 внесении изменений  в постановление</w:t>
      </w:r>
    </w:p>
    <w:p w:rsidR="000E7A41" w:rsidRDefault="000E7A41" w:rsidP="000E7A41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17.11.2014 года №39 «Об утверждении</w:t>
      </w:r>
    </w:p>
    <w:p w:rsidR="000E7A41" w:rsidRDefault="000E7A41" w:rsidP="000E7A41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административного регламента исполнения</w:t>
      </w:r>
    </w:p>
    <w:p w:rsidR="000E7A41" w:rsidRDefault="000E7A41" w:rsidP="000E7A41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администрацией Березинского сельского</w:t>
      </w:r>
    </w:p>
    <w:p w:rsidR="000E7A41" w:rsidRDefault="000E7A41" w:rsidP="000E7A41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поселения муниципальных функций </w:t>
      </w:r>
      <w:proofErr w:type="gramStart"/>
      <w:r>
        <w:rPr>
          <w:rFonts w:ascii="Times New Roman" w:hAnsi="Times New Roman" w:cs="Times New Roman"/>
          <w:sz w:val="24"/>
        </w:rPr>
        <w:t>по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</w:p>
    <w:p w:rsidR="000E7A41" w:rsidRDefault="000E7A41" w:rsidP="000E7A41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рассмотрению обращений граждан»</w:t>
      </w:r>
    </w:p>
    <w:p w:rsidR="000E7A41" w:rsidRDefault="000E7A41" w:rsidP="000E7A41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</w:t>
      </w:r>
    </w:p>
    <w:p w:rsidR="008439C8" w:rsidRDefault="000E7A41" w:rsidP="008439C8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</w:t>
      </w:r>
      <w:proofErr w:type="gramStart"/>
      <w:r>
        <w:rPr>
          <w:rFonts w:ascii="Times New Roman" w:hAnsi="Times New Roman" w:cs="Times New Roman"/>
          <w:sz w:val="24"/>
        </w:rPr>
        <w:t>В соответствии с Федеральным законом от 02.05.2006г. №59- ФЗ (ред. от 24.11.2014г. «О порядке рассмотрения обращения обращений граждан в Российской Федерации», протеста прокуратуры</w:t>
      </w:r>
      <w:r w:rsidR="008439C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439C8">
        <w:rPr>
          <w:rFonts w:ascii="Times New Roman" w:hAnsi="Times New Roman" w:cs="Times New Roman"/>
          <w:sz w:val="24"/>
        </w:rPr>
        <w:t>Унечского</w:t>
      </w:r>
      <w:proofErr w:type="spellEnd"/>
      <w:r w:rsidR="008439C8">
        <w:rPr>
          <w:rFonts w:ascii="Times New Roman" w:hAnsi="Times New Roman" w:cs="Times New Roman"/>
          <w:sz w:val="24"/>
        </w:rPr>
        <w:t xml:space="preserve"> района №42-2015 от 13.11.2015 года на постановление Березинской сельской администрации от 17.11.2014 года №39 «Об утверждении административного регламента исполнения администрацией Березинского сельского поселения муниципальных функций по рассмотрению обращений граждан»</w:t>
      </w:r>
      <w:proofErr w:type="gramEnd"/>
    </w:p>
    <w:p w:rsidR="008439C8" w:rsidRDefault="008439C8" w:rsidP="008439C8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8439C8" w:rsidRDefault="008439C8" w:rsidP="008439C8">
      <w:pPr>
        <w:tabs>
          <w:tab w:val="left" w:pos="4866"/>
        </w:tabs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ПОСТАНОВЛЯЮ:</w:t>
      </w:r>
    </w:p>
    <w:p w:rsidR="008439C8" w:rsidRDefault="008439C8" w:rsidP="008439C8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8439C8" w:rsidRDefault="008439C8" w:rsidP="008439C8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1.Внести изменения в постановление Березинской сельской администрации</w:t>
      </w:r>
      <w:r w:rsidRPr="008439C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 17.11.2014 года №39 «Об утверждении административного регламента исполнения администрацией Березинского сельского поселения муниципальных функций по рассмотрению обращений граждан», а именно:</w:t>
      </w:r>
    </w:p>
    <w:p w:rsidR="008439C8" w:rsidRDefault="008439C8" w:rsidP="008439C8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Пункт 3.2.3.2 после слов «жалоба не подлежит направлению на рассмотрение в государственный орган, орган местного самоуправления или должностному лицу</w:t>
      </w:r>
      <w:r w:rsidR="002C38B6">
        <w:rPr>
          <w:rFonts w:ascii="Times New Roman" w:hAnsi="Times New Roman" w:cs="Times New Roman"/>
          <w:sz w:val="24"/>
        </w:rPr>
        <w:t xml:space="preserve"> решение или действие (бездействие) которых обжалуется» дополнить текстом следующего содержания:</w:t>
      </w:r>
    </w:p>
    <w:p w:rsidR="008439C8" w:rsidRPr="002C38B6" w:rsidRDefault="002C38B6" w:rsidP="002C38B6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«письменное обращение, содержащее информацию о фактах возможных  нарушений законодательства Российской Федерации  в сфере миграции, направляется в течени</w:t>
      </w:r>
      <w:proofErr w:type="gramStart"/>
      <w:r>
        <w:rPr>
          <w:rFonts w:ascii="Times New Roman" w:hAnsi="Times New Roman" w:cs="Times New Roman"/>
          <w:sz w:val="24"/>
        </w:rPr>
        <w:t>и</w:t>
      </w:r>
      <w:proofErr w:type="gramEnd"/>
      <w:r>
        <w:rPr>
          <w:rFonts w:ascii="Times New Roman" w:hAnsi="Times New Roman" w:cs="Times New Roman"/>
          <w:sz w:val="24"/>
        </w:rPr>
        <w:t xml:space="preserve"> пяти дней со дня регистрации в территориальный орган федерального органа исполнительной</w:t>
      </w:r>
      <w:r w:rsidR="0014411C">
        <w:rPr>
          <w:rFonts w:ascii="Times New Roman" w:hAnsi="Times New Roman" w:cs="Times New Roman"/>
          <w:sz w:val="24"/>
        </w:rPr>
        <w:t xml:space="preserve"> власти, осуществляющего правоприменительные функции, функции по контролю, надзору и оказанию государственных услуг в сфере миграции,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 уведомлением гражданина, направившего обращение, о переадресации его обращения.</w:t>
      </w:r>
    </w:p>
    <w:p w:rsidR="0014411C" w:rsidRPr="0014411C" w:rsidRDefault="0014411C" w:rsidP="0014411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2</w:t>
      </w:r>
      <w:r w:rsidRPr="0014411C">
        <w:rPr>
          <w:rFonts w:ascii="Times New Roman" w:hAnsi="Times New Roman" w:cs="Times New Roman"/>
          <w:sz w:val="24"/>
        </w:rPr>
        <w:t xml:space="preserve">. Настоящее постановление обнародовать </w:t>
      </w:r>
      <w:proofErr w:type="gramStart"/>
      <w:r w:rsidRPr="0014411C">
        <w:rPr>
          <w:rFonts w:ascii="Times New Roman" w:hAnsi="Times New Roman" w:cs="Times New Roman"/>
          <w:sz w:val="24"/>
        </w:rPr>
        <w:t>согласно Устава</w:t>
      </w:r>
      <w:proofErr w:type="gramEnd"/>
      <w:r w:rsidRPr="0014411C">
        <w:rPr>
          <w:rFonts w:ascii="Times New Roman" w:hAnsi="Times New Roman" w:cs="Times New Roman"/>
          <w:sz w:val="24"/>
        </w:rPr>
        <w:t xml:space="preserve"> Березинского сельского поселения.</w:t>
      </w:r>
    </w:p>
    <w:p w:rsidR="0014411C" w:rsidRDefault="0014411C" w:rsidP="0014411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</w:t>
      </w:r>
      <w:r w:rsidRPr="0014411C">
        <w:rPr>
          <w:rFonts w:ascii="Times New Roman" w:hAnsi="Times New Roman" w:cs="Times New Roman"/>
          <w:sz w:val="24"/>
        </w:rPr>
        <w:t>. Постановление вступает в силу со дня его официального обнародования.</w:t>
      </w:r>
    </w:p>
    <w:p w:rsidR="0014411C" w:rsidRDefault="0014411C" w:rsidP="0014411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</w:t>
      </w:r>
      <w:proofErr w:type="gramStart"/>
      <w:r>
        <w:rPr>
          <w:rFonts w:ascii="Times New Roman" w:hAnsi="Times New Roman" w:cs="Times New Roman"/>
          <w:sz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</w:rPr>
        <w:t xml:space="preserve"> исполнением настоящего постановления оставляю за собой.</w:t>
      </w:r>
    </w:p>
    <w:p w:rsidR="0014411C" w:rsidRDefault="0014411C" w:rsidP="0014411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</w:p>
    <w:p w:rsidR="0014411C" w:rsidRPr="0014411C" w:rsidRDefault="0014411C" w:rsidP="0014411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Глава Березинской сельской администрации                              Т.М.Хомякова</w:t>
      </w:r>
    </w:p>
    <w:p w:rsidR="0014411C" w:rsidRPr="0014411C" w:rsidRDefault="0014411C" w:rsidP="0014411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</w:rPr>
      </w:pPr>
    </w:p>
    <w:p w:rsidR="00F93027" w:rsidRDefault="00F93027"/>
    <w:sectPr w:rsidR="00F93027" w:rsidSect="00F93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255558"/>
    <w:multiLevelType w:val="hybridMultilevel"/>
    <w:tmpl w:val="5F60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7A41"/>
    <w:rsid w:val="000E7A41"/>
    <w:rsid w:val="00113DC1"/>
    <w:rsid w:val="0014411C"/>
    <w:rsid w:val="002C38B6"/>
    <w:rsid w:val="008439C8"/>
    <w:rsid w:val="00F93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A41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E7A41"/>
    <w:pPr>
      <w:keepNext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E7A41"/>
    <w:rPr>
      <w:rFonts w:ascii="Arial" w:eastAsia="Times New Roman" w:hAnsi="Arial" w:cs="Arial"/>
      <w:szCs w:val="24"/>
      <w:lang w:eastAsia="ru-RU"/>
    </w:rPr>
  </w:style>
  <w:style w:type="paragraph" w:styleId="a3">
    <w:name w:val="List Paragraph"/>
    <w:basedOn w:val="a"/>
    <w:uiPriority w:val="34"/>
    <w:qFormat/>
    <w:rsid w:val="008439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2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4</cp:revision>
  <cp:lastPrinted>2004-01-01T01:28:00Z</cp:lastPrinted>
  <dcterms:created xsi:type="dcterms:W3CDTF">2003-12-31T22:40:00Z</dcterms:created>
  <dcterms:modified xsi:type="dcterms:W3CDTF">2004-01-01T01:29:00Z</dcterms:modified>
</cp:coreProperties>
</file>